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9D" w:rsidRDefault="008D26D2">
      <w:bookmarkStart w:id="0" w:name="_GoBack"/>
      <w:bookmarkEnd w:id="0"/>
      <w:r w:rsidRPr="008D26D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-933718</wp:posOffset>
            </wp:positionH>
            <wp:positionV relativeFrom="paragraph">
              <wp:posOffset>-895082</wp:posOffset>
            </wp:positionV>
            <wp:extent cx="7602583" cy="1828800"/>
            <wp:effectExtent l="0" t="0" r="0" b="0"/>
            <wp:wrapNone/>
            <wp:docPr id="1" name="Picture 1" descr="D:\CHI DCPR\QLKH-HTQT\2018\Hoi thao EIC\Hoi thao quoc te hoa giao duc EIC_Header 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I DCPR\QLKH-HTQT\2018\Hoi thao EIC\Hoi thao quoc te hoa giao duc EIC_Header E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139" cy="183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6D2" w:rsidRDefault="008D26D2"/>
    <w:p w:rsidR="008D26D2" w:rsidRDefault="008D26D2"/>
    <w:p w:rsidR="00E0454E" w:rsidRPr="00BA72A1" w:rsidRDefault="00C75764" w:rsidP="00E0454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2A1">
        <w:rPr>
          <w:rFonts w:ascii="Times New Roman" w:hAnsi="Times New Roman" w:cs="Times New Roman"/>
          <w:b/>
          <w:sz w:val="28"/>
          <w:szCs w:val="28"/>
        </w:rPr>
        <w:t>PROGRAMME</w:t>
      </w:r>
    </w:p>
    <w:p w:rsidR="00E0454E" w:rsidRPr="00E0454E" w:rsidRDefault="00C75764" w:rsidP="00E0454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70C0"/>
          <w:sz w:val="26"/>
          <w:szCs w:val="26"/>
        </w:rPr>
        <w:t>Date and Time: 8:0</w:t>
      </w:r>
      <w:r w:rsidR="00E0454E" w:rsidRPr="00E0454E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0 </w:t>
      </w:r>
      <w:r w:rsidR="00DD204D">
        <w:rPr>
          <w:rFonts w:ascii="Times New Roman" w:hAnsi="Times New Roman" w:cs="Times New Roman"/>
          <w:b/>
          <w:i/>
          <w:color w:val="0070C0"/>
          <w:sz w:val="26"/>
          <w:szCs w:val="26"/>
        </w:rPr>
        <w:t>- 1</w:t>
      </w:r>
      <w:r w:rsidR="000F5240">
        <w:rPr>
          <w:rFonts w:ascii="Times New Roman" w:hAnsi="Times New Roman" w:cs="Times New Roman"/>
          <w:b/>
          <w:i/>
          <w:color w:val="0070C0"/>
          <w:sz w:val="26"/>
          <w:szCs w:val="26"/>
        </w:rPr>
        <w:t>2</w:t>
      </w:r>
      <w:r w:rsidR="00DD204D">
        <w:rPr>
          <w:rFonts w:ascii="Times New Roman" w:hAnsi="Times New Roman" w:cs="Times New Roman"/>
          <w:b/>
          <w:i/>
          <w:color w:val="0070C0"/>
          <w:sz w:val="26"/>
          <w:szCs w:val="26"/>
        </w:rPr>
        <w:t>:3</w:t>
      </w:r>
      <w:r>
        <w:rPr>
          <w:rFonts w:ascii="Times New Roman" w:hAnsi="Times New Roman" w:cs="Times New Roman"/>
          <w:b/>
          <w:i/>
          <w:color w:val="0070C0"/>
          <w:sz w:val="26"/>
          <w:szCs w:val="26"/>
        </w:rPr>
        <w:t>0 on</w:t>
      </w:r>
      <w:r w:rsidR="00E0454E" w:rsidRPr="00E0454E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0F5240">
        <w:rPr>
          <w:rFonts w:ascii="Times New Roman" w:hAnsi="Times New Roman" w:cs="Times New Roman"/>
          <w:b/>
          <w:i/>
          <w:color w:val="0070C0"/>
          <w:sz w:val="26"/>
          <w:szCs w:val="26"/>
        </w:rPr>
        <w:t>Friday</w:t>
      </w:r>
      <w:r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="00E0454E" w:rsidRPr="00E0454E">
        <w:rPr>
          <w:rFonts w:ascii="Times New Roman" w:hAnsi="Times New Roman" w:cs="Times New Roman"/>
          <w:b/>
          <w:i/>
          <w:color w:val="0070C0"/>
          <w:sz w:val="26"/>
          <w:szCs w:val="26"/>
        </w:rPr>
        <w:t>9</w:t>
      </w:r>
      <w:r w:rsidRPr="00C75764">
        <w:rPr>
          <w:rFonts w:ascii="Times New Roman" w:hAnsi="Times New Roman" w:cs="Times New Roman"/>
          <w:b/>
          <w:i/>
          <w:color w:val="0070C0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November 2018</w:t>
      </w:r>
    </w:p>
    <w:p w:rsidR="00E0454E" w:rsidRPr="00E0454E" w:rsidRDefault="00C75764" w:rsidP="00E0454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70C0"/>
          <w:sz w:val="26"/>
          <w:szCs w:val="26"/>
        </w:rPr>
        <w:t>Conference Hall:</w:t>
      </w:r>
      <w:r w:rsidR="00E0454E" w:rsidRPr="00E0454E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A.205 </w:t>
      </w:r>
      <w:r>
        <w:rPr>
          <w:rFonts w:ascii="Times New Roman" w:hAnsi="Times New Roman" w:cs="Times New Roman"/>
          <w:b/>
          <w:i/>
          <w:color w:val="0070C0"/>
          <w:sz w:val="26"/>
          <w:szCs w:val="26"/>
        </w:rPr>
        <w:t>–</w:t>
      </w:r>
      <w:r w:rsidR="00E0454E" w:rsidRPr="00E0454E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6"/>
          <w:szCs w:val="26"/>
        </w:rPr>
        <w:t>University of Economics Ho Chi Minh City</w:t>
      </w:r>
    </w:p>
    <w:p w:rsidR="00E0454E" w:rsidRPr="00E0454E" w:rsidRDefault="00E0454E" w:rsidP="00E0454E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tbl>
      <w:tblPr>
        <w:tblW w:w="5736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5055"/>
        <w:gridCol w:w="3960"/>
      </w:tblGrid>
      <w:tr w:rsidR="00C61CF2" w:rsidRPr="00C61CF2" w:rsidTr="00391DD6">
        <w:trPr>
          <w:trHeight w:val="567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4E" w:rsidRPr="00C61CF2" w:rsidRDefault="00C75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OLE_LINK34"/>
            <w:bookmarkStart w:id="2" w:name="OLE_LINK33"/>
            <w:r w:rsidRPr="00C61CF2">
              <w:rPr>
                <w:rFonts w:ascii="Times New Roman" w:hAnsi="Times New Roman" w:cs="Times New Roman"/>
                <w:b/>
                <w:bCs/>
              </w:rPr>
              <w:t>Time (hrs.)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4E" w:rsidRPr="00C61CF2" w:rsidRDefault="00C75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61CF2">
              <w:rPr>
                <w:rFonts w:ascii="Times New Roman" w:hAnsi="Times New Roman" w:cs="Times New Roman"/>
                <w:b/>
                <w:bCs/>
              </w:rPr>
              <w:t>Programme</w:t>
            </w:r>
            <w:proofErr w:type="spellEnd"/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4E" w:rsidRPr="00C61CF2" w:rsidRDefault="00C75764" w:rsidP="007D6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CF2">
              <w:rPr>
                <w:rFonts w:ascii="Times New Roman" w:hAnsi="Times New Roman" w:cs="Times New Roman"/>
                <w:b/>
                <w:bCs/>
              </w:rPr>
              <w:t>Speakers/</w:t>
            </w:r>
            <w:r w:rsidR="007D6653" w:rsidRPr="00C61CF2">
              <w:rPr>
                <w:rFonts w:ascii="Times New Roman" w:hAnsi="Times New Roman" w:cs="Times New Roman"/>
                <w:b/>
                <w:bCs/>
              </w:rPr>
              <w:t>Chairs/Panelists</w:t>
            </w:r>
          </w:p>
        </w:tc>
      </w:tr>
      <w:tr w:rsidR="00C61CF2" w:rsidRPr="00C61CF2" w:rsidTr="00391DD6">
        <w:trPr>
          <w:trHeight w:val="567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4E" w:rsidRPr="008F0A7C" w:rsidRDefault="005260DD" w:rsidP="008F0A7C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 w:rsidRPr="008F0A7C">
              <w:rPr>
                <w:rFonts w:ascii="Times New Roman" w:hAnsi="Times New Roman" w:cs="Times New Roman"/>
                <w:bCs/>
                <w:i/>
                <w:iCs/>
              </w:rPr>
              <w:t>8:0</w:t>
            </w:r>
            <w:r w:rsidR="00E0454E" w:rsidRPr="008F0A7C">
              <w:rPr>
                <w:rFonts w:ascii="Times New Roman" w:hAnsi="Times New Roman" w:cs="Times New Roman"/>
                <w:bCs/>
                <w:i/>
                <w:iCs/>
              </w:rPr>
              <w:t>0 - 8:</w:t>
            </w:r>
            <w:r w:rsidR="008F0A7C" w:rsidRPr="008F0A7C">
              <w:rPr>
                <w:rFonts w:ascii="Times New Roman" w:hAnsi="Times New Roman" w:cs="Times New Roman"/>
                <w:bCs/>
                <w:i/>
                <w:iCs/>
              </w:rPr>
              <w:t>10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0A7C" w:rsidRDefault="00C75764" w:rsidP="008F0A7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C7D23">
              <w:rPr>
                <w:rFonts w:ascii="Times New Roman" w:hAnsi="Times New Roman" w:cs="Times New Roman"/>
                <w:bCs/>
              </w:rPr>
              <w:t>Registration</w:t>
            </w:r>
            <w:r w:rsidR="00C42A40" w:rsidRPr="00FC7D2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C7D23" w:rsidRPr="00FC7D23" w:rsidRDefault="000028EF" w:rsidP="008F0A7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UEH </w:t>
            </w:r>
            <w:r w:rsidR="001D5D4D">
              <w:rPr>
                <w:rFonts w:ascii="Times New Roman" w:hAnsi="Times New Roman" w:cs="Times New Roman"/>
                <w:bCs/>
              </w:rPr>
              <w:t xml:space="preserve">Reception 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2A40" w:rsidRPr="00C61CF2" w:rsidRDefault="00C42A40" w:rsidP="00C42A4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>Dr. Tran Mai Dong</w:t>
            </w:r>
          </w:p>
          <w:p w:rsidR="00E0454E" w:rsidRPr="00C61CF2" w:rsidRDefault="00C42A40" w:rsidP="00C42A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 xml:space="preserve">Head of </w:t>
            </w:r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Research Management and International Cooperation Department</w:t>
            </w:r>
          </w:p>
        </w:tc>
      </w:tr>
      <w:tr w:rsidR="008F0A7C" w:rsidRPr="00C61CF2" w:rsidTr="00391DD6">
        <w:trPr>
          <w:trHeight w:val="567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0A7C" w:rsidRPr="008F0A7C" w:rsidRDefault="008F0A7C" w:rsidP="002920B6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 w:rsidRPr="008F0A7C">
              <w:rPr>
                <w:rFonts w:ascii="Times New Roman" w:hAnsi="Times New Roman" w:cs="Times New Roman"/>
                <w:bCs/>
                <w:i/>
                <w:iCs/>
              </w:rPr>
              <w:t>8:00 - 8:30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0A7C" w:rsidRPr="00FC7D23" w:rsidRDefault="008F0A7C" w:rsidP="002920B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C7D23">
              <w:rPr>
                <w:rFonts w:ascii="Times New Roman" w:hAnsi="Times New Roman" w:cs="Times New Roman"/>
                <w:bCs/>
              </w:rPr>
              <w:t xml:space="preserve">Cultural </w:t>
            </w:r>
            <w:r>
              <w:rPr>
                <w:rFonts w:ascii="Times New Roman" w:hAnsi="Times New Roman" w:cs="Times New Roman"/>
                <w:bCs/>
              </w:rPr>
              <w:t>Music and Show Welcome</w:t>
            </w:r>
            <w:r w:rsidR="00391DD6">
              <w:rPr>
                <w:rFonts w:ascii="Times New Roman" w:hAnsi="Times New Roman" w:cs="Times New Roman"/>
                <w:bCs/>
              </w:rPr>
              <w:t xml:space="preserve"> &amp; Photo Session</w:t>
            </w:r>
          </w:p>
          <w:p w:rsidR="008F0A7C" w:rsidRPr="00FC7D23" w:rsidRDefault="000028EF" w:rsidP="000028E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UEH </w:t>
            </w:r>
            <w:r w:rsidR="001D5D4D">
              <w:rPr>
                <w:rFonts w:ascii="Times New Roman" w:hAnsi="Times New Roman" w:cs="Times New Roman"/>
                <w:bCs/>
              </w:rPr>
              <w:t xml:space="preserve">Reception 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0A7C" w:rsidRPr="00C61CF2" w:rsidRDefault="008F0A7C" w:rsidP="00C42A4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61CF2" w:rsidRPr="00C61CF2" w:rsidTr="00391DD6">
        <w:trPr>
          <w:trHeight w:val="850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4E" w:rsidRDefault="00E0454E" w:rsidP="00C42A40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8F0A7C">
              <w:rPr>
                <w:rFonts w:ascii="Times New Roman" w:hAnsi="Times New Roman" w:cs="Times New Roman"/>
                <w:i/>
                <w:iCs/>
              </w:rPr>
              <w:t>8:</w:t>
            </w:r>
            <w:r w:rsidR="00C42A40" w:rsidRPr="008F0A7C">
              <w:rPr>
                <w:rFonts w:ascii="Times New Roman" w:hAnsi="Times New Roman" w:cs="Times New Roman"/>
                <w:i/>
                <w:iCs/>
              </w:rPr>
              <w:t>3</w:t>
            </w:r>
            <w:r w:rsidR="00570DFF" w:rsidRPr="008F0A7C">
              <w:rPr>
                <w:rFonts w:ascii="Times New Roman" w:hAnsi="Times New Roman" w:cs="Times New Roman"/>
                <w:i/>
                <w:iCs/>
              </w:rPr>
              <w:t>0</w:t>
            </w:r>
            <w:r w:rsidRPr="008F0A7C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r w:rsidR="00570DFF" w:rsidRPr="008F0A7C">
              <w:rPr>
                <w:rFonts w:ascii="Times New Roman" w:hAnsi="Times New Roman" w:cs="Times New Roman"/>
                <w:i/>
                <w:iCs/>
              </w:rPr>
              <w:t>8</w:t>
            </w:r>
            <w:r w:rsidRPr="008F0A7C">
              <w:rPr>
                <w:rFonts w:ascii="Times New Roman" w:hAnsi="Times New Roman" w:cs="Times New Roman"/>
                <w:i/>
                <w:iCs/>
              </w:rPr>
              <w:t>:</w:t>
            </w:r>
            <w:r w:rsidR="00C42A40" w:rsidRPr="008F0A7C">
              <w:rPr>
                <w:rFonts w:ascii="Times New Roman" w:hAnsi="Times New Roman" w:cs="Times New Roman"/>
                <w:i/>
                <w:iCs/>
              </w:rPr>
              <w:t>35</w:t>
            </w:r>
          </w:p>
          <w:p w:rsidR="001325BB" w:rsidRPr="000028EF" w:rsidRDefault="000028EF" w:rsidP="00C42A40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A205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4E" w:rsidRPr="00C61CF2" w:rsidRDefault="00F4774D">
            <w:pPr>
              <w:spacing w:after="0"/>
              <w:rPr>
                <w:rFonts w:ascii="Times New Roman" w:hAnsi="Times New Roman" w:cs="Times New Roman"/>
              </w:rPr>
            </w:pPr>
            <w:r w:rsidRPr="00C61CF2">
              <w:rPr>
                <w:rFonts w:ascii="Times New Roman" w:hAnsi="Times New Roman" w:cs="Times New Roman"/>
              </w:rPr>
              <w:t>Introductory Remarks</w:t>
            </w:r>
            <w:r w:rsidR="00E0454E" w:rsidRPr="00C61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4E" w:rsidRPr="00C61CF2" w:rsidRDefault="00F4774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>Dr. Tran Mai Dong</w:t>
            </w:r>
          </w:p>
          <w:p w:rsidR="00E0454E" w:rsidRPr="00C61CF2" w:rsidRDefault="00F4774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 xml:space="preserve">Head of </w:t>
            </w:r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Research Management and International Cooperation Department</w:t>
            </w:r>
          </w:p>
        </w:tc>
      </w:tr>
      <w:tr w:rsidR="00C61CF2" w:rsidRPr="00C61CF2" w:rsidTr="00391DD6">
        <w:trPr>
          <w:trHeight w:val="850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4E" w:rsidRPr="008F0A7C" w:rsidRDefault="00570DFF" w:rsidP="00C42A40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8F0A7C">
              <w:rPr>
                <w:rFonts w:ascii="Times New Roman" w:hAnsi="Times New Roman" w:cs="Times New Roman"/>
                <w:i/>
                <w:iCs/>
              </w:rPr>
              <w:t>8</w:t>
            </w:r>
            <w:r w:rsidR="00E0454E" w:rsidRPr="008F0A7C">
              <w:rPr>
                <w:rFonts w:ascii="Times New Roman" w:hAnsi="Times New Roman" w:cs="Times New Roman"/>
                <w:i/>
                <w:iCs/>
              </w:rPr>
              <w:t>:</w:t>
            </w:r>
            <w:r w:rsidR="00C42A40" w:rsidRPr="008F0A7C">
              <w:rPr>
                <w:rFonts w:ascii="Times New Roman" w:hAnsi="Times New Roman" w:cs="Times New Roman"/>
                <w:i/>
                <w:iCs/>
              </w:rPr>
              <w:t>35</w:t>
            </w:r>
            <w:r w:rsidR="00E0454E" w:rsidRPr="008F0A7C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r w:rsidRPr="008F0A7C">
              <w:rPr>
                <w:rFonts w:ascii="Times New Roman" w:hAnsi="Times New Roman" w:cs="Times New Roman"/>
                <w:i/>
                <w:iCs/>
              </w:rPr>
              <w:t>8</w:t>
            </w:r>
            <w:r w:rsidR="00E0454E" w:rsidRPr="008F0A7C">
              <w:rPr>
                <w:rFonts w:ascii="Times New Roman" w:hAnsi="Times New Roman" w:cs="Times New Roman"/>
                <w:i/>
                <w:iCs/>
              </w:rPr>
              <w:t>:</w:t>
            </w:r>
            <w:r w:rsidR="00C42A40" w:rsidRPr="008F0A7C">
              <w:rPr>
                <w:rFonts w:ascii="Times New Roman" w:hAnsi="Times New Roman" w:cs="Times New Roman"/>
                <w:i/>
                <w:iCs/>
              </w:rPr>
              <w:t>4</w:t>
            </w:r>
            <w:r w:rsidR="001325BB">
              <w:rPr>
                <w:rFonts w:ascii="Times New Roman" w:hAnsi="Times New Roman" w:cs="Times New Roman"/>
                <w:i/>
                <w:iCs/>
              </w:rPr>
              <w:t>0</w:t>
            </w:r>
          </w:p>
          <w:p w:rsidR="008F0A7C" w:rsidRPr="008F0A7C" w:rsidRDefault="008F0A7C" w:rsidP="00C42A40">
            <w:pPr>
              <w:spacing w:after="0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4E" w:rsidRPr="00C61CF2" w:rsidRDefault="00F4774D">
            <w:pPr>
              <w:spacing w:after="0"/>
              <w:rPr>
                <w:rFonts w:ascii="Times New Roman" w:hAnsi="Times New Roman" w:cs="Times New Roman"/>
              </w:rPr>
            </w:pPr>
            <w:r w:rsidRPr="00C61CF2">
              <w:rPr>
                <w:rFonts w:ascii="Times New Roman" w:hAnsi="Times New Roman" w:cs="Times New Roman"/>
              </w:rPr>
              <w:t>Welcome Remarks</w:t>
            </w:r>
            <w:r w:rsidR="00E0454E" w:rsidRPr="00C61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4E" w:rsidRPr="00C61CF2" w:rsidRDefault="00F4774D" w:rsidP="00F4774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bookmarkStart w:id="3" w:name="OLE_LINK13"/>
            <w:bookmarkStart w:id="4" w:name="OLE_LINK14"/>
            <w:r w:rsidRPr="00C61CF2">
              <w:rPr>
                <w:rFonts w:ascii="Times New Roman" w:hAnsi="Times New Roman" w:cs="Times New Roman"/>
                <w:i/>
                <w:iCs/>
              </w:rPr>
              <w:t xml:space="preserve">Prof. Dr. Nguyen </w:t>
            </w:r>
            <w:proofErr w:type="spellStart"/>
            <w:r w:rsidRPr="00C61CF2">
              <w:rPr>
                <w:rFonts w:ascii="Times New Roman" w:hAnsi="Times New Roman" w:cs="Times New Roman"/>
                <w:i/>
                <w:iCs/>
              </w:rPr>
              <w:t>Trong</w:t>
            </w:r>
            <w:proofErr w:type="spellEnd"/>
            <w:r w:rsidRPr="00C61CF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61CF2">
              <w:rPr>
                <w:rFonts w:ascii="Times New Roman" w:hAnsi="Times New Roman" w:cs="Times New Roman"/>
                <w:i/>
                <w:iCs/>
              </w:rPr>
              <w:t>Hoai</w:t>
            </w:r>
            <w:proofErr w:type="spellEnd"/>
            <w:r w:rsidR="00E0454E" w:rsidRPr="00C61CF2">
              <w:rPr>
                <w:rFonts w:ascii="Times New Roman" w:hAnsi="Times New Roman" w:cs="Times New Roman"/>
                <w:i/>
                <w:iCs/>
              </w:rPr>
              <w:br/>
            </w:r>
            <w:r w:rsidRPr="00C61CF2">
              <w:rPr>
                <w:rFonts w:ascii="Times New Roman" w:hAnsi="Times New Roman" w:cs="Times New Roman"/>
                <w:i/>
              </w:rPr>
              <w:t>Vice President - UEH</w:t>
            </w:r>
            <w:r w:rsidR="00E0454E" w:rsidRPr="00C61CF2">
              <w:rPr>
                <w:rFonts w:ascii="Times New Roman" w:hAnsi="Times New Roman" w:cs="Times New Roman"/>
                <w:i/>
              </w:rPr>
              <w:t xml:space="preserve"> </w:t>
            </w:r>
            <w:bookmarkEnd w:id="3"/>
            <w:bookmarkEnd w:id="4"/>
          </w:p>
        </w:tc>
      </w:tr>
      <w:tr w:rsidR="00C61CF2" w:rsidRPr="00C61CF2" w:rsidTr="00391DD6">
        <w:trPr>
          <w:trHeight w:val="850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74D" w:rsidRPr="008F0A7C" w:rsidRDefault="00EA6E3C" w:rsidP="00EA6E3C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8F0A7C">
              <w:rPr>
                <w:rFonts w:ascii="Times New Roman" w:hAnsi="Times New Roman" w:cs="Times New Roman"/>
                <w:i/>
                <w:iCs/>
              </w:rPr>
              <w:t>8</w:t>
            </w:r>
            <w:r w:rsidR="00F4774D" w:rsidRPr="008F0A7C">
              <w:rPr>
                <w:rFonts w:ascii="Times New Roman" w:hAnsi="Times New Roman" w:cs="Times New Roman"/>
                <w:i/>
                <w:iCs/>
              </w:rPr>
              <w:t>:</w:t>
            </w:r>
            <w:r w:rsidR="00C42A40" w:rsidRPr="008F0A7C">
              <w:rPr>
                <w:rFonts w:ascii="Times New Roman" w:hAnsi="Times New Roman" w:cs="Times New Roman"/>
                <w:i/>
                <w:iCs/>
              </w:rPr>
              <w:t>4</w:t>
            </w:r>
            <w:r w:rsidR="00F4774D" w:rsidRPr="008F0A7C">
              <w:rPr>
                <w:rFonts w:ascii="Times New Roman" w:hAnsi="Times New Roman" w:cs="Times New Roman"/>
                <w:i/>
                <w:iCs/>
              </w:rPr>
              <w:t xml:space="preserve">0 - </w:t>
            </w:r>
            <w:r w:rsidRPr="008F0A7C">
              <w:rPr>
                <w:rFonts w:ascii="Times New Roman" w:hAnsi="Times New Roman" w:cs="Times New Roman"/>
                <w:i/>
                <w:iCs/>
              </w:rPr>
              <w:t>8:4</w:t>
            </w:r>
            <w:r w:rsidR="00F4774D" w:rsidRPr="008F0A7C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74D" w:rsidRPr="00C61CF2" w:rsidRDefault="00F4774D" w:rsidP="00F4774D">
            <w:pPr>
              <w:spacing w:after="0"/>
              <w:rPr>
                <w:rFonts w:ascii="Times New Roman" w:hAnsi="Times New Roman" w:cs="Times New Roman"/>
              </w:rPr>
            </w:pPr>
            <w:r w:rsidRPr="00C61CF2">
              <w:rPr>
                <w:rFonts w:ascii="Times New Roman" w:hAnsi="Times New Roman" w:cs="Times New Roman"/>
              </w:rPr>
              <w:t xml:space="preserve">Opening Remarks 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2E11" w:rsidRDefault="007B2E11" w:rsidP="00F4774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:rsidR="007B2E11" w:rsidRDefault="007B2E11" w:rsidP="00F4774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Assoc. Prof. Dr. Pham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Hung</w:t>
            </w:r>
          </w:p>
          <w:p w:rsidR="00F53128" w:rsidRPr="00C61CF2" w:rsidRDefault="007B2E11" w:rsidP="00F4774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General Director- Vietnam International Education Cooperation Department</w:t>
            </w:r>
            <w:r w:rsidR="00F53128" w:rsidRPr="00C61CF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(VIED) - MOET</w:t>
            </w:r>
          </w:p>
          <w:p w:rsidR="00F4774D" w:rsidRPr="00C61CF2" w:rsidRDefault="00F4774D" w:rsidP="00F4774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61CF2" w:rsidRPr="00C61CF2" w:rsidTr="00391DD6">
        <w:trPr>
          <w:trHeight w:val="850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4E" w:rsidRPr="00C61CF2" w:rsidRDefault="00EA6E3C" w:rsidP="002804AD">
            <w:pPr>
              <w:spacing w:after="0"/>
              <w:rPr>
                <w:rFonts w:ascii="Times New Roman" w:hAnsi="Times New Roman" w:cs="Times New Roman"/>
                <w:b/>
                <w:i/>
                <w:iCs/>
              </w:rPr>
            </w:pPr>
            <w:r w:rsidRPr="00C61CF2">
              <w:rPr>
                <w:rFonts w:ascii="Times New Roman" w:hAnsi="Times New Roman" w:cs="Times New Roman"/>
                <w:b/>
                <w:i/>
                <w:iCs/>
              </w:rPr>
              <w:t>8:4</w:t>
            </w:r>
            <w:r w:rsidR="00E0454E" w:rsidRPr="00C61CF2">
              <w:rPr>
                <w:rFonts w:ascii="Times New Roman" w:hAnsi="Times New Roman" w:cs="Times New Roman"/>
                <w:b/>
                <w:i/>
                <w:iCs/>
              </w:rPr>
              <w:t xml:space="preserve">5 - </w:t>
            </w:r>
            <w:r w:rsidRPr="00C61CF2">
              <w:rPr>
                <w:rFonts w:ascii="Times New Roman" w:hAnsi="Times New Roman" w:cs="Times New Roman"/>
                <w:b/>
                <w:i/>
                <w:iCs/>
              </w:rPr>
              <w:t>10</w:t>
            </w:r>
            <w:r w:rsidR="00E0454E" w:rsidRPr="00C61CF2">
              <w:rPr>
                <w:rFonts w:ascii="Times New Roman" w:hAnsi="Times New Roman" w:cs="Times New Roman"/>
                <w:b/>
                <w:i/>
                <w:iCs/>
              </w:rPr>
              <w:t>:</w:t>
            </w:r>
            <w:r w:rsidR="00955132" w:rsidRPr="00C61CF2">
              <w:rPr>
                <w:rFonts w:ascii="Times New Roman" w:hAnsi="Times New Roman" w:cs="Times New Roman"/>
                <w:b/>
                <w:i/>
                <w:iCs/>
              </w:rPr>
              <w:t>30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4E" w:rsidRPr="00C61CF2" w:rsidRDefault="00F4774D" w:rsidP="00570DFF">
            <w:pPr>
              <w:spacing w:after="0"/>
              <w:rPr>
                <w:rFonts w:ascii="Times New Roman" w:hAnsi="Times New Roman" w:cs="Times New Roman"/>
                <w:b/>
                <w:lang w:bidi="en-US"/>
              </w:rPr>
            </w:pPr>
            <w:r w:rsidRPr="00C61CF2">
              <w:rPr>
                <w:rFonts w:ascii="Times New Roman" w:hAnsi="Times New Roman" w:cs="Times New Roman"/>
                <w:b/>
                <w:bCs/>
              </w:rPr>
              <w:t>Panel Discussion</w:t>
            </w:r>
            <w:r w:rsidR="00654E96" w:rsidRPr="00C61CF2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570DFF" w:rsidRPr="00C61CF2">
              <w:rPr>
                <w:rFonts w:ascii="Times New Roman" w:hAnsi="Times New Roman" w:cs="Times New Roman"/>
                <w:b/>
                <w:bCs/>
              </w:rPr>
              <w:t xml:space="preserve">: “Policies to promote </w:t>
            </w:r>
            <w:proofErr w:type="spellStart"/>
            <w:r w:rsidR="00570DFF" w:rsidRPr="00C61CF2">
              <w:rPr>
                <w:rFonts w:ascii="Times New Roman" w:hAnsi="Times New Roman" w:cs="Times New Roman"/>
                <w:b/>
                <w:bCs/>
              </w:rPr>
              <w:t>Internationalisation</w:t>
            </w:r>
            <w:proofErr w:type="spellEnd"/>
            <w:r w:rsidR="00570DFF" w:rsidRPr="00C61CF2">
              <w:rPr>
                <w:rFonts w:ascii="Times New Roman" w:hAnsi="Times New Roman" w:cs="Times New Roman"/>
                <w:b/>
                <w:bCs/>
              </w:rPr>
              <w:t xml:space="preserve"> of Education”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815" w:rsidRPr="00C61CF2" w:rsidRDefault="007D6653" w:rsidP="007D665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 xml:space="preserve">Chair: </w:t>
            </w:r>
            <w:r w:rsidR="00A72815" w:rsidRPr="00C61CF2">
              <w:rPr>
                <w:rFonts w:ascii="Times New Roman" w:hAnsi="Times New Roman" w:cs="Times New Roman"/>
                <w:i/>
                <w:iCs/>
              </w:rPr>
              <w:t xml:space="preserve">Prof. Dr. Nguyen </w:t>
            </w:r>
            <w:proofErr w:type="spellStart"/>
            <w:r w:rsidR="00A72815" w:rsidRPr="00C61CF2">
              <w:rPr>
                <w:rFonts w:ascii="Times New Roman" w:hAnsi="Times New Roman" w:cs="Times New Roman"/>
                <w:i/>
                <w:iCs/>
              </w:rPr>
              <w:t>Trong</w:t>
            </w:r>
            <w:proofErr w:type="spellEnd"/>
            <w:r w:rsidR="00A72815" w:rsidRPr="00C61CF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72815" w:rsidRPr="00C61CF2">
              <w:rPr>
                <w:rFonts w:ascii="Times New Roman" w:hAnsi="Times New Roman" w:cs="Times New Roman"/>
                <w:i/>
                <w:iCs/>
              </w:rPr>
              <w:t>Hoai</w:t>
            </w:r>
            <w:proofErr w:type="spellEnd"/>
          </w:p>
          <w:p w:rsidR="00A72815" w:rsidRPr="00C61CF2" w:rsidRDefault="00A72815" w:rsidP="007D665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</w:rPr>
              <w:t>Vice President - UEH</w:t>
            </w:r>
          </w:p>
          <w:p w:rsidR="00E0454E" w:rsidRPr="00C61CF2" w:rsidRDefault="00E0454E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61CF2" w:rsidRPr="00C61CF2" w:rsidTr="00391DD6">
        <w:trPr>
          <w:trHeight w:val="850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6E3C" w:rsidRPr="00C61CF2" w:rsidRDefault="00EA6E3C" w:rsidP="00EA6E3C">
            <w:pPr>
              <w:spacing w:after="0"/>
              <w:rPr>
                <w:rFonts w:ascii="Times New Roman" w:hAnsi="Times New Roman" w:cs="Times New Roman"/>
                <w:b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>8:45 - 9:00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6E3C" w:rsidRPr="00C61CF2" w:rsidRDefault="006B27AF" w:rsidP="00F06877">
            <w:pPr>
              <w:spacing w:after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proofErr w:type="spellStart"/>
            <w:r w:rsidRPr="00C61CF2">
              <w:rPr>
                <w:rFonts w:ascii="Times New Roman" w:hAnsi="Times New Roman" w:cs="Times New Roman"/>
              </w:rPr>
              <w:t>Internationalisation</w:t>
            </w:r>
            <w:proofErr w:type="spellEnd"/>
            <w:r w:rsidRPr="00C61CF2">
              <w:rPr>
                <w:rFonts w:ascii="Times New Roman" w:hAnsi="Times New Roman" w:cs="Times New Roman"/>
              </w:rPr>
              <w:t xml:space="preserve"> of Higher Education: The case of JGU Mainz</w:t>
            </w:r>
            <w:r w:rsidR="00F06877" w:rsidRPr="00C61CF2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27AF" w:rsidRPr="00C61CF2" w:rsidRDefault="006B27AF" w:rsidP="006B27AF">
            <w:pPr>
              <w:spacing w:after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 xml:space="preserve">Professor Dr. </w:t>
            </w:r>
            <w:proofErr w:type="spellStart"/>
            <w:r w:rsidRPr="00C61CF2">
              <w:rPr>
                <w:rFonts w:ascii="Times New Roman" w:hAnsi="Times New Roman" w:cs="Times New Roman"/>
                <w:i/>
                <w:iCs/>
              </w:rPr>
              <w:t>Mechthild</w:t>
            </w:r>
            <w:proofErr w:type="spellEnd"/>
            <w:r w:rsidRPr="00C61CF2">
              <w:rPr>
                <w:rFonts w:ascii="Times New Roman" w:hAnsi="Times New Roman" w:cs="Times New Roman"/>
                <w:i/>
                <w:iCs/>
              </w:rPr>
              <w:t xml:space="preserve"> Dreyer</w:t>
            </w:r>
          </w:p>
          <w:p w:rsidR="006B27AF" w:rsidRPr="00C61CF2" w:rsidRDefault="006B27AF" w:rsidP="006B27AF">
            <w:pPr>
              <w:spacing w:after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>Former Vice President of Learning and Teaching</w:t>
            </w:r>
          </w:p>
          <w:p w:rsidR="00EA6E3C" w:rsidRPr="00C61CF2" w:rsidRDefault="006B27AF" w:rsidP="00F0687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>Johannes Gutenberg-University Mainz</w:t>
            </w:r>
          </w:p>
        </w:tc>
      </w:tr>
      <w:tr w:rsidR="00C61CF2" w:rsidRPr="00C61CF2" w:rsidTr="00391DD6">
        <w:trPr>
          <w:trHeight w:val="850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E4E" w:rsidRPr="00C61CF2" w:rsidRDefault="00BB6E4E" w:rsidP="00BB6E4E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>9:00 - 9:15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E4E" w:rsidRPr="00C61CF2" w:rsidRDefault="006B27AF" w:rsidP="00BB6E4E">
            <w:pPr>
              <w:spacing w:after="0"/>
              <w:rPr>
                <w:rFonts w:ascii="Times New Roman" w:hAnsi="Times New Roman" w:cs="Times New Roman"/>
              </w:rPr>
            </w:pPr>
            <w:r w:rsidRPr="00C61CF2">
              <w:rPr>
                <w:rFonts w:ascii="Times New Roman" w:hAnsi="Times New Roman" w:cs="Times New Roman"/>
              </w:rPr>
              <w:t>Internationalization of Higher Education in the Industrial revolution 4.0: Case in Thailand with a Specific Strategy at Chiang Mai University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27AF" w:rsidRPr="00C61CF2" w:rsidRDefault="006B27AF" w:rsidP="006B27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 w:rsidRPr="00C61CF2">
              <w:rPr>
                <w:rFonts w:ascii="Times New Roman" w:hAnsi="Times New Roman" w:cs="Times New Roman"/>
                <w:i/>
                <w:iCs/>
              </w:rPr>
              <w:t>Charin</w:t>
            </w:r>
            <w:proofErr w:type="spellEnd"/>
            <w:r w:rsidRPr="00C61CF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61CF2">
              <w:rPr>
                <w:rFonts w:ascii="Times New Roman" w:hAnsi="Times New Roman" w:cs="Times New Roman"/>
                <w:i/>
                <w:iCs/>
              </w:rPr>
              <w:t>Techapun</w:t>
            </w:r>
            <w:proofErr w:type="spellEnd"/>
          </w:p>
          <w:p w:rsidR="00BB6E4E" w:rsidRPr="00C61CF2" w:rsidRDefault="006B27AF" w:rsidP="006B27AF">
            <w:pPr>
              <w:spacing w:after="0"/>
              <w:ind w:left="-44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 xml:space="preserve">Vice President Chiang Mai </w:t>
            </w:r>
            <w:r w:rsidRPr="00C61CF2">
              <w:rPr>
                <w:rFonts w:ascii="Times New Roman" w:hAnsi="Times New Roman" w:cs="Times New Roman"/>
                <w:i/>
              </w:rPr>
              <w:t>University</w:t>
            </w:r>
          </w:p>
        </w:tc>
      </w:tr>
      <w:tr w:rsidR="00C61CF2" w:rsidRPr="00C61CF2" w:rsidTr="00391DD6">
        <w:trPr>
          <w:trHeight w:val="850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516" w:rsidRPr="00C61CF2" w:rsidRDefault="00BB6E4E" w:rsidP="00BB6E4E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>9:15 - 9:30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516" w:rsidRPr="00C61CF2" w:rsidRDefault="006B27AF" w:rsidP="00BA6CDE">
            <w:pPr>
              <w:spacing w:after="0"/>
              <w:rPr>
                <w:rFonts w:ascii="Times New Roman" w:hAnsi="Times New Roman" w:cs="Times New Roman"/>
              </w:rPr>
            </w:pPr>
            <w:r w:rsidRPr="00C61CF2">
              <w:rPr>
                <w:rFonts w:ascii="Times New Roman" w:hAnsi="Times New Roman" w:cs="Times New Roman"/>
              </w:rPr>
              <w:t xml:space="preserve">Best practice: Promoting the </w:t>
            </w:r>
            <w:r w:rsidR="003375F2">
              <w:rPr>
                <w:rFonts w:ascii="Times New Roman" w:hAnsi="Times New Roman" w:cs="Times New Roman"/>
              </w:rPr>
              <w:t>strategic partnership between W</w:t>
            </w:r>
            <w:r w:rsidRPr="00C61CF2">
              <w:rPr>
                <w:rFonts w:ascii="Times New Roman" w:hAnsi="Times New Roman" w:cs="Times New Roman"/>
              </w:rPr>
              <w:t>S</w:t>
            </w:r>
            <w:r w:rsidR="003375F2">
              <w:rPr>
                <w:rFonts w:ascii="Times New Roman" w:hAnsi="Times New Roman" w:cs="Times New Roman"/>
              </w:rPr>
              <w:t>U</w:t>
            </w:r>
            <w:r w:rsidRPr="00C61CF2">
              <w:rPr>
                <w:rFonts w:ascii="Times New Roman" w:hAnsi="Times New Roman" w:cs="Times New Roman"/>
              </w:rPr>
              <w:t>-UEH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27AF" w:rsidRPr="00C61CF2" w:rsidRDefault="006B27AF" w:rsidP="006B27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 xml:space="preserve">Prof. Yi-Chen </w:t>
            </w:r>
            <w:proofErr w:type="spellStart"/>
            <w:r w:rsidRPr="00C61CF2">
              <w:rPr>
                <w:rFonts w:ascii="Times New Roman" w:hAnsi="Times New Roman" w:cs="Times New Roman"/>
                <w:i/>
                <w:iCs/>
              </w:rPr>
              <w:t>Lan</w:t>
            </w:r>
            <w:proofErr w:type="spellEnd"/>
          </w:p>
          <w:p w:rsidR="006B27AF" w:rsidRPr="001325BB" w:rsidRDefault="006B27AF" w:rsidP="006B27A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>Pro Vice - Chancellor Global</w:t>
            </w:r>
            <w:r w:rsidRPr="00C61CF2">
              <w:rPr>
                <w:rFonts w:ascii="Times New Roman" w:hAnsi="Times New Roman" w:cs="Times New Roman"/>
                <w:i/>
              </w:rPr>
              <w:t xml:space="preserve"> </w:t>
            </w:r>
            <w:r w:rsidR="00C42A40" w:rsidRPr="001325BB">
              <w:rPr>
                <w:rFonts w:ascii="Times New Roman" w:hAnsi="Times New Roman" w:cs="Times New Roman"/>
                <w:i/>
              </w:rPr>
              <w:t>Development</w:t>
            </w:r>
          </w:p>
          <w:p w:rsidR="00505516" w:rsidRPr="00C61CF2" w:rsidRDefault="006B27AF" w:rsidP="006B27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325BB">
              <w:rPr>
                <w:rFonts w:ascii="Times New Roman" w:hAnsi="Times New Roman" w:cs="Times New Roman"/>
                <w:i/>
              </w:rPr>
              <w:t>Western Sydney</w:t>
            </w:r>
            <w:r w:rsidR="00C42A40" w:rsidRPr="001325BB">
              <w:rPr>
                <w:rFonts w:ascii="Times New Roman" w:hAnsi="Times New Roman" w:cs="Times New Roman"/>
                <w:i/>
              </w:rPr>
              <w:t xml:space="preserve"> University</w:t>
            </w:r>
            <w:r w:rsidR="00F06877" w:rsidRPr="00C61CF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C61CF2" w:rsidRPr="00C61CF2" w:rsidTr="00391DD6">
        <w:trPr>
          <w:trHeight w:val="850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1C71ED" w:rsidP="00A72815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>9:30 - 9</w:t>
            </w:r>
            <w:r w:rsidR="00A72815" w:rsidRPr="00C61CF2">
              <w:rPr>
                <w:rFonts w:ascii="Times New Roman" w:hAnsi="Times New Roman" w:cs="Times New Roman"/>
                <w:i/>
                <w:iCs/>
              </w:rPr>
              <w:t>:4</w:t>
            </w:r>
            <w:r w:rsidRPr="00C61CF2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C61CF2">
              <w:rPr>
                <w:rFonts w:ascii="Times New Roman" w:hAnsi="Times New Roman" w:cs="Times New Roman"/>
                <w:lang w:eastAsia="ar-SA"/>
              </w:rPr>
              <w:t>Internationalization of Higher Education: Best practice of Vietnamese-German University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Dr. Ha </w:t>
            </w:r>
            <w:proofErr w:type="spellStart"/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Thuc</w:t>
            </w:r>
            <w:proofErr w:type="spellEnd"/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Vien</w:t>
            </w:r>
            <w:proofErr w:type="spellEnd"/>
          </w:p>
          <w:p w:rsidR="00A72815" w:rsidRPr="00C61CF2" w:rsidRDefault="00A72815" w:rsidP="00415317">
            <w:pPr>
              <w:spacing w:after="0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Vietnamese-German University (VGU)</w:t>
            </w:r>
          </w:p>
        </w:tc>
      </w:tr>
      <w:tr w:rsidR="00C61CF2" w:rsidRPr="00C61CF2" w:rsidTr="00391DD6">
        <w:trPr>
          <w:trHeight w:val="850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>9:</w:t>
            </w:r>
            <w:r w:rsidR="001C71ED" w:rsidRPr="00C61CF2">
              <w:rPr>
                <w:rFonts w:ascii="Times New Roman" w:hAnsi="Times New Roman" w:cs="Times New Roman"/>
                <w:i/>
                <w:iCs/>
              </w:rPr>
              <w:t>45</w:t>
            </w:r>
            <w:r w:rsidRPr="00C61CF2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r w:rsidR="001C71ED" w:rsidRPr="00C61CF2">
              <w:rPr>
                <w:rFonts w:ascii="Times New Roman" w:hAnsi="Times New Roman" w:cs="Times New Roman"/>
                <w:i/>
                <w:iCs/>
              </w:rPr>
              <w:t>10</w:t>
            </w:r>
            <w:r w:rsidRPr="00C61CF2">
              <w:rPr>
                <w:rFonts w:ascii="Times New Roman" w:hAnsi="Times New Roman" w:cs="Times New Roman"/>
                <w:i/>
                <w:iCs/>
              </w:rPr>
              <w:t>:</w:t>
            </w:r>
            <w:r w:rsidR="001C71ED" w:rsidRPr="00C61CF2">
              <w:rPr>
                <w:rFonts w:ascii="Times New Roman" w:hAnsi="Times New Roman" w:cs="Times New Roman"/>
                <w:i/>
                <w:iCs/>
              </w:rPr>
              <w:t>00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C61CF2">
              <w:rPr>
                <w:rFonts w:ascii="Times New Roman" w:hAnsi="Times New Roman" w:cs="Times New Roman"/>
              </w:rPr>
              <w:t>Internationalization in Vietnamese Universities: Perspectives and Practicalities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 xml:space="preserve">Prof. Dr. Nguyen </w:t>
            </w:r>
            <w:proofErr w:type="spellStart"/>
            <w:r w:rsidRPr="00C61CF2">
              <w:rPr>
                <w:rFonts w:ascii="Times New Roman" w:hAnsi="Times New Roman" w:cs="Times New Roman"/>
                <w:i/>
                <w:iCs/>
              </w:rPr>
              <w:t>Trong</w:t>
            </w:r>
            <w:proofErr w:type="spellEnd"/>
            <w:r w:rsidRPr="00C61CF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61CF2">
              <w:rPr>
                <w:rFonts w:ascii="Times New Roman" w:hAnsi="Times New Roman" w:cs="Times New Roman"/>
                <w:i/>
                <w:iCs/>
              </w:rPr>
              <w:t>Hoai</w:t>
            </w:r>
            <w:proofErr w:type="spellEnd"/>
            <w:r w:rsidRPr="00C61CF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C61CF2">
              <w:rPr>
                <w:rFonts w:ascii="Times New Roman" w:hAnsi="Times New Roman" w:cs="Times New Roman"/>
                <w:i/>
              </w:rPr>
              <w:t>Vice President – UEH</w:t>
            </w:r>
          </w:p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</w:rPr>
              <w:t>and UEH research group</w:t>
            </w:r>
          </w:p>
        </w:tc>
      </w:tr>
      <w:tr w:rsidR="00C61CF2" w:rsidRPr="00C61CF2" w:rsidTr="00391DD6">
        <w:trPr>
          <w:trHeight w:val="1133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815" w:rsidRPr="00C61CF2" w:rsidRDefault="001C71ED" w:rsidP="00A72815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10:00</w:t>
            </w:r>
            <w:r w:rsidR="00A72815" w:rsidRPr="00C61CF2">
              <w:rPr>
                <w:rFonts w:ascii="Times New Roman" w:hAnsi="Times New Roman" w:cs="Times New Roman"/>
                <w:bCs/>
                <w:i/>
                <w:iCs/>
              </w:rPr>
              <w:t xml:space="preserve"> - 10:</w:t>
            </w:r>
            <w:r w:rsidRPr="00C61CF2">
              <w:rPr>
                <w:rFonts w:ascii="Times New Roman" w:hAnsi="Times New Roman" w:cs="Times New Roman"/>
                <w:bCs/>
                <w:i/>
                <w:iCs/>
              </w:rPr>
              <w:t>30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61CF2">
              <w:rPr>
                <w:rFonts w:ascii="Times New Roman" w:hAnsi="Times New Roman" w:cs="Times New Roman"/>
                <w:bCs/>
                <w:iCs/>
              </w:rPr>
              <w:t>Panel Discussion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 xml:space="preserve">Chair: Prof. Dr. Nguyen </w:t>
            </w:r>
            <w:proofErr w:type="spellStart"/>
            <w:r w:rsidRPr="00C61CF2">
              <w:rPr>
                <w:rFonts w:ascii="Times New Roman" w:hAnsi="Times New Roman" w:cs="Times New Roman"/>
                <w:i/>
                <w:iCs/>
              </w:rPr>
              <w:t>Trong</w:t>
            </w:r>
            <w:proofErr w:type="spellEnd"/>
            <w:r w:rsidRPr="00C61CF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61CF2">
              <w:rPr>
                <w:rFonts w:ascii="Times New Roman" w:hAnsi="Times New Roman" w:cs="Times New Roman"/>
                <w:i/>
                <w:iCs/>
              </w:rPr>
              <w:t>Hoai</w:t>
            </w:r>
            <w:proofErr w:type="spellEnd"/>
          </w:p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bCs/>
                <w:i/>
              </w:rPr>
              <w:t>Keynote Speakers &amp; All Participants</w:t>
            </w:r>
          </w:p>
        </w:tc>
      </w:tr>
      <w:tr w:rsidR="00C61CF2" w:rsidRPr="00C61CF2" w:rsidTr="00391DD6">
        <w:trPr>
          <w:trHeight w:val="1133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 w:rsidRPr="00C61CF2">
              <w:rPr>
                <w:rFonts w:ascii="Times New Roman" w:hAnsi="Times New Roman" w:cs="Times New Roman"/>
                <w:b/>
                <w:bCs/>
                <w:i/>
                <w:iCs/>
              </w:rPr>
              <w:t>10:</w:t>
            </w:r>
            <w:r w:rsidR="001C71ED" w:rsidRPr="00C61CF2">
              <w:rPr>
                <w:rFonts w:ascii="Times New Roman" w:hAnsi="Times New Roman" w:cs="Times New Roman"/>
                <w:b/>
                <w:bCs/>
                <w:i/>
                <w:iCs/>
              </w:rPr>
              <w:t>30</w:t>
            </w:r>
            <w:r w:rsidRPr="00C61CF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- 10:</w:t>
            </w:r>
            <w:r w:rsidR="001C71ED" w:rsidRPr="00C61CF2">
              <w:rPr>
                <w:rFonts w:ascii="Times New Roman" w:hAnsi="Times New Roman" w:cs="Times New Roman"/>
                <w:b/>
                <w:bCs/>
                <w:i/>
                <w:iCs/>
              </w:rPr>
              <w:t>45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  <w:highlight w:val="yellow"/>
                <w:lang w:bidi="en-US"/>
              </w:rPr>
            </w:pPr>
            <w:r w:rsidRPr="00C61CF2">
              <w:rPr>
                <w:rFonts w:ascii="Times New Roman" w:hAnsi="Times New Roman" w:cs="Times New Roman"/>
              </w:rPr>
              <w:t>Coffee break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</w:tr>
      <w:tr w:rsidR="00C61CF2" w:rsidRPr="00C61CF2" w:rsidTr="00391DD6">
        <w:trPr>
          <w:trHeight w:val="1133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1CF2">
              <w:rPr>
                <w:rFonts w:ascii="Times New Roman" w:hAnsi="Times New Roman" w:cs="Times New Roman"/>
                <w:b/>
                <w:i/>
                <w:iCs/>
              </w:rPr>
              <w:t>10:</w:t>
            </w:r>
            <w:r w:rsidR="00AD45A1" w:rsidRPr="00C61CF2">
              <w:rPr>
                <w:rFonts w:ascii="Times New Roman" w:hAnsi="Times New Roman" w:cs="Times New Roman"/>
                <w:b/>
                <w:i/>
                <w:iCs/>
              </w:rPr>
              <w:t>45</w:t>
            </w:r>
            <w:r w:rsidRPr="00C61CF2">
              <w:rPr>
                <w:rFonts w:ascii="Times New Roman" w:hAnsi="Times New Roman" w:cs="Times New Roman"/>
                <w:b/>
                <w:i/>
                <w:iCs/>
              </w:rPr>
              <w:t xml:space="preserve"> - 12:30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  <w:b/>
                <w:lang w:bidi="en-US"/>
              </w:rPr>
            </w:pPr>
            <w:r w:rsidRPr="00C61CF2">
              <w:rPr>
                <w:rFonts w:ascii="Times New Roman" w:hAnsi="Times New Roman" w:cs="Times New Roman"/>
                <w:b/>
                <w:bCs/>
              </w:rPr>
              <w:t xml:space="preserve">Panel Discussion 2: “Best Practice &amp; Policies to promote </w:t>
            </w:r>
            <w:proofErr w:type="spellStart"/>
            <w:r w:rsidRPr="00C61CF2">
              <w:rPr>
                <w:rFonts w:ascii="Times New Roman" w:hAnsi="Times New Roman" w:cs="Times New Roman"/>
                <w:b/>
                <w:bCs/>
              </w:rPr>
              <w:t>Internationalisation</w:t>
            </w:r>
            <w:proofErr w:type="spellEnd"/>
            <w:r w:rsidRPr="00C61CF2">
              <w:rPr>
                <w:rFonts w:ascii="Times New Roman" w:hAnsi="Times New Roman" w:cs="Times New Roman"/>
                <w:b/>
                <w:bCs/>
              </w:rPr>
              <w:t xml:space="preserve"> of  Education”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 xml:space="preserve">Chair: </w:t>
            </w:r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Dr. Ha </w:t>
            </w:r>
            <w:proofErr w:type="spellStart"/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Thuc</w:t>
            </w:r>
            <w:proofErr w:type="spellEnd"/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Vien</w:t>
            </w:r>
            <w:proofErr w:type="spellEnd"/>
          </w:p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Acting President</w:t>
            </w:r>
          </w:p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Vietnamese-German University (VGU)</w:t>
            </w:r>
          </w:p>
        </w:tc>
      </w:tr>
      <w:tr w:rsidR="00C61CF2" w:rsidRPr="00C61CF2" w:rsidTr="00391DD6">
        <w:trPr>
          <w:trHeight w:val="567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>10:</w:t>
            </w:r>
            <w:r w:rsidR="00AD45A1" w:rsidRPr="00C61CF2">
              <w:rPr>
                <w:rFonts w:ascii="Times New Roman" w:hAnsi="Times New Roman" w:cs="Times New Roman"/>
                <w:i/>
                <w:iCs/>
              </w:rPr>
              <w:t>45</w:t>
            </w:r>
            <w:r w:rsidRPr="00C61CF2">
              <w:rPr>
                <w:rFonts w:ascii="Times New Roman" w:hAnsi="Times New Roman" w:cs="Times New Roman"/>
                <w:i/>
                <w:iCs/>
              </w:rPr>
              <w:t xml:space="preserve"> - 1</w:t>
            </w:r>
            <w:r w:rsidR="00AD45A1" w:rsidRPr="00C61CF2">
              <w:rPr>
                <w:rFonts w:ascii="Times New Roman" w:hAnsi="Times New Roman" w:cs="Times New Roman"/>
                <w:i/>
                <w:iCs/>
              </w:rPr>
              <w:t>1</w:t>
            </w:r>
            <w:r w:rsidRPr="00C61CF2">
              <w:rPr>
                <w:rFonts w:ascii="Times New Roman" w:hAnsi="Times New Roman" w:cs="Times New Roman"/>
                <w:i/>
                <w:iCs/>
              </w:rPr>
              <w:t>:</w:t>
            </w:r>
            <w:r w:rsidR="00AD45A1" w:rsidRPr="00C61CF2">
              <w:rPr>
                <w:rFonts w:ascii="Times New Roman" w:hAnsi="Times New Roman" w:cs="Times New Roman"/>
                <w:i/>
                <w:iCs/>
              </w:rPr>
              <w:t>00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61CF2">
              <w:rPr>
                <w:rFonts w:ascii="Times New Roman" w:hAnsi="Times New Roman" w:cs="Times New Roman"/>
              </w:rPr>
              <w:t xml:space="preserve">The Reality of </w:t>
            </w:r>
            <w:proofErr w:type="spellStart"/>
            <w:r w:rsidRPr="00C61CF2">
              <w:rPr>
                <w:rFonts w:ascii="Times New Roman" w:hAnsi="Times New Roman" w:cs="Times New Roman"/>
              </w:rPr>
              <w:t>Internationalisation</w:t>
            </w:r>
            <w:proofErr w:type="spellEnd"/>
            <w:r w:rsidRPr="00C61CF2">
              <w:rPr>
                <w:rFonts w:ascii="Times New Roman" w:hAnsi="Times New Roman" w:cs="Times New Roman"/>
              </w:rPr>
              <w:t xml:space="preserve"> of Education in Japan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 xml:space="preserve">Prof. </w:t>
            </w:r>
            <w:proofErr w:type="spellStart"/>
            <w:r w:rsidRPr="00C61CF2">
              <w:rPr>
                <w:rFonts w:ascii="Times New Roman" w:hAnsi="Times New Roman" w:cs="Times New Roman"/>
                <w:i/>
                <w:iCs/>
              </w:rPr>
              <w:t>Akinori</w:t>
            </w:r>
            <w:proofErr w:type="spellEnd"/>
            <w:r w:rsidRPr="00C61CF2">
              <w:rPr>
                <w:rFonts w:ascii="Times New Roman" w:hAnsi="Times New Roman" w:cs="Times New Roman"/>
                <w:i/>
                <w:iCs/>
              </w:rPr>
              <w:t xml:space="preserve"> Seki</w:t>
            </w:r>
          </w:p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 xml:space="preserve">Faculty of Contemporary Law, and General Education Center </w:t>
            </w:r>
          </w:p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 xml:space="preserve">Tokyo </w:t>
            </w:r>
            <w:proofErr w:type="spellStart"/>
            <w:r w:rsidRPr="00C61CF2">
              <w:rPr>
                <w:rFonts w:ascii="Times New Roman" w:hAnsi="Times New Roman" w:cs="Times New Roman"/>
                <w:i/>
                <w:iCs/>
              </w:rPr>
              <w:t>Keizai</w:t>
            </w:r>
            <w:proofErr w:type="spellEnd"/>
            <w:r w:rsidRPr="00C61CF2">
              <w:rPr>
                <w:rFonts w:ascii="Times New Roman" w:hAnsi="Times New Roman" w:cs="Times New Roman"/>
                <w:i/>
                <w:iCs/>
              </w:rPr>
              <w:t xml:space="preserve"> University</w:t>
            </w:r>
          </w:p>
        </w:tc>
      </w:tr>
      <w:tr w:rsidR="00C61CF2" w:rsidRPr="00C61CF2" w:rsidTr="00391DD6">
        <w:trPr>
          <w:trHeight w:val="567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>1</w:t>
            </w:r>
            <w:r w:rsidR="00AD45A1" w:rsidRPr="00C61CF2">
              <w:rPr>
                <w:rFonts w:ascii="Times New Roman" w:hAnsi="Times New Roman" w:cs="Times New Roman"/>
                <w:i/>
                <w:iCs/>
              </w:rPr>
              <w:t>1</w:t>
            </w:r>
            <w:r w:rsidRPr="00C61CF2">
              <w:rPr>
                <w:rFonts w:ascii="Times New Roman" w:hAnsi="Times New Roman" w:cs="Times New Roman"/>
                <w:i/>
                <w:iCs/>
              </w:rPr>
              <w:t>:</w:t>
            </w:r>
            <w:r w:rsidR="00AD45A1" w:rsidRPr="00C61CF2">
              <w:rPr>
                <w:rFonts w:ascii="Times New Roman" w:hAnsi="Times New Roman" w:cs="Times New Roman"/>
                <w:i/>
                <w:iCs/>
              </w:rPr>
              <w:t>00</w:t>
            </w:r>
            <w:r w:rsidRPr="00C61CF2">
              <w:rPr>
                <w:rFonts w:ascii="Times New Roman" w:hAnsi="Times New Roman" w:cs="Times New Roman"/>
                <w:i/>
                <w:iCs/>
              </w:rPr>
              <w:t xml:space="preserve"> - 11:</w:t>
            </w:r>
            <w:r w:rsidR="00AD45A1" w:rsidRPr="00C61CF2">
              <w:rPr>
                <w:rFonts w:ascii="Times New Roman" w:hAnsi="Times New Roman" w:cs="Times New Roman"/>
                <w:i/>
                <w:iCs/>
              </w:rPr>
              <w:t>1</w:t>
            </w:r>
            <w:r w:rsidR="00EA7AC9" w:rsidRPr="00C61CF2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391DD6" w:rsidP="00A7281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Internationalisation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of Education &amp; </w:t>
            </w:r>
            <w:r w:rsidR="00A72815" w:rsidRPr="00C61CF2">
              <w:rPr>
                <w:rFonts w:ascii="Times New Roman" w:hAnsi="Times New Roman" w:cs="Times New Roman"/>
                <w:lang w:eastAsia="ar-SA"/>
              </w:rPr>
              <w:t>Skills</w:t>
            </w:r>
            <w:r>
              <w:rPr>
                <w:rFonts w:ascii="Times New Roman" w:hAnsi="Times New Roman" w:cs="Times New Roman"/>
                <w:lang w:eastAsia="ar-SA"/>
              </w:rPr>
              <w:t xml:space="preserve"> and Competencies</w:t>
            </w:r>
            <w:r w:rsidR="00A72815" w:rsidRPr="00C61CF2">
              <w:rPr>
                <w:rFonts w:ascii="Times New Roman" w:hAnsi="Times New Roman" w:cs="Times New Roman"/>
                <w:lang w:eastAsia="ar-SA"/>
              </w:rPr>
              <w:t xml:space="preserve"> for the 21</w:t>
            </w:r>
            <w:r w:rsidR="00A72815" w:rsidRPr="00C61CF2">
              <w:rPr>
                <w:rFonts w:ascii="Times New Roman" w:hAnsi="Times New Roman" w:cs="Times New Roman"/>
                <w:vertAlign w:val="superscript"/>
                <w:lang w:eastAsia="ar-SA"/>
              </w:rPr>
              <w:t>st</w:t>
            </w:r>
            <w:r w:rsidR="00A72815" w:rsidRPr="00C61CF2">
              <w:rPr>
                <w:rFonts w:ascii="Times New Roman" w:hAnsi="Times New Roman" w:cs="Times New Roman"/>
                <w:lang w:eastAsia="ar-SA"/>
              </w:rPr>
              <w:t xml:space="preserve"> century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Dr. Nguyen </w:t>
            </w:r>
            <w:proofErr w:type="spellStart"/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Thi</w:t>
            </w:r>
            <w:proofErr w:type="spellEnd"/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Thanh</w:t>
            </w:r>
            <w:proofErr w:type="spellEnd"/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Phuong</w:t>
            </w:r>
            <w:r w:rsidRPr="00C61CF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EA3138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Country Director - Arizona State University</w:t>
            </w:r>
          </w:p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Dr. Ly </w:t>
            </w:r>
            <w:proofErr w:type="spellStart"/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Thi</w:t>
            </w:r>
            <w:proofErr w:type="spellEnd"/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Minh Chau </w:t>
            </w:r>
            <w:r w:rsidR="00007B45">
              <w:rPr>
                <w:rFonts w:ascii="Times New Roman" w:hAnsi="Times New Roman" w:cs="Times New Roman"/>
                <w:i/>
                <w:shd w:val="clear" w:color="auto" w:fill="FFFFFF"/>
              </w:rPr>
              <w:t>–</w:t>
            </w:r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UEH</w:t>
            </w:r>
          </w:p>
        </w:tc>
      </w:tr>
      <w:tr w:rsidR="00C61CF2" w:rsidRPr="00C61CF2" w:rsidTr="00391DD6">
        <w:trPr>
          <w:trHeight w:val="567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  <w:b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>11:</w:t>
            </w:r>
            <w:r w:rsidR="00AD45A1" w:rsidRPr="00C61CF2">
              <w:rPr>
                <w:rFonts w:ascii="Times New Roman" w:hAnsi="Times New Roman" w:cs="Times New Roman"/>
                <w:i/>
                <w:iCs/>
              </w:rPr>
              <w:t>1</w:t>
            </w:r>
            <w:r w:rsidR="00EA7AC9" w:rsidRPr="00C61CF2">
              <w:rPr>
                <w:rFonts w:ascii="Times New Roman" w:hAnsi="Times New Roman" w:cs="Times New Roman"/>
                <w:i/>
                <w:iCs/>
              </w:rPr>
              <w:t>5</w:t>
            </w:r>
            <w:r w:rsidRPr="00C61CF2">
              <w:rPr>
                <w:rFonts w:ascii="Times New Roman" w:hAnsi="Times New Roman" w:cs="Times New Roman"/>
                <w:i/>
                <w:iCs/>
              </w:rPr>
              <w:t xml:space="preserve"> - 11:</w:t>
            </w:r>
            <w:r w:rsidR="00AD45A1" w:rsidRPr="00C61CF2">
              <w:rPr>
                <w:rFonts w:ascii="Times New Roman" w:hAnsi="Times New Roman" w:cs="Times New Roman"/>
                <w:i/>
                <w:iCs/>
              </w:rPr>
              <w:t>30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61CF2">
              <w:rPr>
                <w:rFonts w:ascii="Times New Roman" w:hAnsi="Times New Roman" w:cs="Times New Roman"/>
                <w:lang w:eastAsia="ar-SA"/>
              </w:rPr>
              <w:t>Auditing as Means to Promote Internationalization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87494B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Mr. </w:t>
            </w:r>
            <w:r w:rsidR="00A72815"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Frank </w:t>
            </w:r>
            <w:proofErr w:type="spellStart"/>
            <w:r w:rsidR="00A72815"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Niedermeier</w:t>
            </w:r>
            <w:proofErr w:type="spellEnd"/>
            <w:r w:rsidR="00A72815" w:rsidRPr="00C61CF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Dept. for Higher Education Studies - Centre for Quality Development</w:t>
            </w:r>
            <w:r w:rsidRPr="00C61CF2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University of Potsdam</w:t>
            </w:r>
          </w:p>
        </w:tc>
      </w:tr>
      <w:tr w:rsidR="00C61CF2" w:rsidRPr="00C61CF2" w:rsidTr="00391DD6">
        <w:trPr>
          <w:trHeight w:val="567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>11:</w:t>
            </w:r>
            <w:r w:rsidR="00AD45A1" w:rsidRPr="00C61CF2">
              <w:rPr>
                <w:rFonts w:ascii="Times New Roman" w:hAnsi="Times New Roman" w:cs="Times New Roman"/>
                <w:i/>
                <w:iCs/>
              </w:rPr>
              <w:t>30</w:t>
            </w:r>
            <w:r w:rsidRPr="00C61CF2">
              <w:rPr>
                <w:rFonts w:ascii="Times New Roman" w:hAnsi="Times New Roman" w:cs="Times New Roman"/>
                <w:i/>
                <w:iCs/>
              </w:rPr>
              <w:t xml:space="preserve"> - 11:</w:t>
            </w:r>
            <w:r w:rsidR="00AD45A1" w:rsidRPr="00C61CF2">
              <w:rPr>
                <w:rFonts w:ascii="Times New Roman" w:hAnsi="Times New Roman" w:cs="Times New Roman"/>
                <w:i/>
                <w:iCs/>
              </w:rPr>
              <w:t>45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C61CF2">
              <w:rPr>
                <w:rFonts w:ascii="Times New Roman" w:hAnsi="Times New Roman" w:cs="Times New Roman"/>
                <w:lang w:eastAsia="ar-SA"/>
              </w:rPr>
              <w:t>Policies to promote academic exchange and research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Prof. Dr. </w:t>
            </w:r>
            <w:proofErr w:type="spellStart"/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Uwe</w:t>
            </w:r>
            <w:proofErr w:type="spellEnd"/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Schmidt</w:t>
            </w:r>
          </w:p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Director of Center for Quality Assurance and Development (ZQ)</w:t>
            </w:r>
          </w:p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>Johannes Gutenberg-University Mainz</w:t>
            </w:r>
          </w:p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</w:tc>
      </w:tr>
      <w:tr w:rsidR="00C61CF2" w:rsidRPr="00C61CF2" w:rsidTr="00391DD6">
        <w:trPr>
          <w:trHeight w:val="567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>11:</w:t>
            </w:r>
            <w:r w:rsidR="00AD45A1" w:rsidRPr="00C61CF2">
              <w:rPr>
                <w:rFonts w:ascii="Times New Roman" w:hAnsi="Times New Roman" w:cs="Times New Roman"/>
                <w:i/>
                <w:iCs/>
              </w:rPr>
              <w:t>45</w:t>
            </w:r>
            <w:r w:rsidRPr="00C61CF2">
              <w:rPr>
                <w:rFonts w:ascii="Times New Roman" w:hAnsi="Times New Roman" w:cs="Times New Roman"/>
                <w:i/>
                <w:iCs/>
              </w:rPr>
              <w:t xml:space="preserve"> - 1</w:t>
            </w:r>
            <w:r w:rsidR="00AD45A1" w:rsidRPr="00C61CF2">
              <w:rPr>
                <w:rFonts w:ascii="Times New Roman" w:hAnsi="Times New Roman" w:cs="Times New Roman"/>
                <w:i/>
                <w:iCs/>
              </w:rPr>
              <w:t>2</w:t>
            </w:r>
            <w:r w:rsidRPr="00C61CF2">
              <w:rPr>
                <w:rFonts w:ascii="Times New Roman" w:hAnsi="Times New Roman" w:cs="Times New Roman"/>
                <w:i/>
                <w:iCs/>
              </w:rPr>
              <w:t>:</w:t>
            </w:r>
            <w:r w:rsidR="00AD45A1" w:rsidRPr="00C61CF2">
              <w:rPr>
                <w:rFonts w:ascii="Times New Roman" w:hAnsi="Times New Roman" w:cs="Times New Roman"/>
                <w:i/>
                <w:iCs/>
              </w:rPr>
              <w:t>00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</w:rPr>
            </w:pPr>
            <w:r w:rsidRPr="00C61CF2">
              <w:rPr>
                <w:rFonts w:ascii="Times New Roman" w:hAnsi="Times New Roman" w:cs="Times New Roman"/>
                <w:lang w:eastAsia="ar-SA"/>
              </w:rPr>
              <w:t>Internationalization of Teacher Training at University of Potsdam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Prof. Dr. Andreas </w:t>
            </w:r>
            <w:proofErr w:type="spellStart"/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Borowski</w:t>
            </w:r>
            <w:proofErr w:type="spellEnd"/>
            <w:r w:rsidRPr="00C61CF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Director of Teacher Education and Education Research Centre (</w:t>
            </w:r>
            <w:proofErr w:type="spellStart"/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ZeLB</w:t>
            </w:r>
            <w:proofErr w:type="spellEnd"/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)</w:t>
            </w:r>
          </w:p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University of Potsdam</w:t>
            </w:r>
          </w:p>
        </w:tc>
      </w:tr>
      <w:tr w:rsidR="00C61CF2" w:rsidRPr="00C61CF2" w:rsidTr="00391DD6">
        <w:trPr>
          <w:trHeight w:val="567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>12:</w:t>
            </w:r>
            <w:r w:rsidR="00AD45A1" w:rsidRPr="00C61CF2">
              <w:rPr>
                <w:rFonts w:ascii="Times New Roman" w:hAnsi="Times New Roman" w:cs="Times New Roman"/>
                <w:i/>
                <w:iCs/>
              </w:rPr>
              <w:t>00</w:t>
            </w:r>
            <w:r w:rsidRPr="00C61CF2">
              <w:rPr>
                <w:rFonts w:ascii="Times New Roman" w:hAnsi="Times New Roman" w:cs="Times New Roman"/>
                <w:i/>
                <w:iCs/>
              </w:rPr>
              <w:t xml:space="preserve"> - 12:</w:t>
            </w:r>
            <w:r w:rsidR="00EA7AC9" w:rsidRPr="00C61CF2">
              <w:rPr>
                <w:rFonts w:ascii="Times New Roman" w:hAnsi="Times New Roman" w:cs="Times New Roman"/>
                <w:i/>
                <w:iCs/>
              </w:rPr>
              <w:t>30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61CF2">
              <w:rPr>
                <w:rFonts w:ascii="Times New Roman" w:hAnsi="Times New Roman" w:cs="Times New Roman"/>
                <w:bCs/>
                <w:iCs/>
              </w:rPr>
              <w:t>Panel Discussion &amp; Concluding Remarks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C61CF2">
              <w:rPr>
                <w:rFonts w:ascii="Times New Roman" w:hAnsi="Times New Roman" w:cs="Times New Roman"/>
                <w:i/>
                <w:iCs/>
              </w:rPr>
              <w:t xml:space="preserve">Chair: </w:t>
            </w:r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Dr. Ha </w:t>
            </w:r>
            <w:proofErr w:type="spellStart"/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Thuc</w:t>
            </w:r>
            <w:proofErr w:type="spellEnd"/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C61CF2">
              <w:rPr>
                <w:rFonts w:ascii="Times New Roman" w:hAnsi="Times New Roman" w:cs="Times New Roman"/>
                <w:i/>
                <w:shd w:val="clear" w:color="auto" w:fill="FFFFFF"/>
              </w:rPr>
              <w:t>Vien</w:t>
            </w:r>
            <w:proofErr w:type="spellEnd"/>
          </w:p>
          <w:p w:rsidR="00A72815" w:rsidRPr="00C61CF2" w:rsidRDefault="00A72815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CF2">
              <w:rPr>
                <w:rFonts w:ascii="Times New Roman" w:hAnsi="Times New Roman" w:cs="Times New Roman"/>
                <w:bCs/>
                <w:i/>
              </w:rPr>
              <w:t xml:space="preserve">Keynote Speakers &amp; All participants </w:t>
            </w:r>
          </w:p>
        </w:tc>
      </w:tr>
      <w:tr w:rsidR="00C61CF2" w:rsidRPr="00C61CF2" w:rsidTr="00391DD6">
        <w:trPr>
          <w:trHeight w:val="567"/>
          <w:jc w:val="center"/>
        </w:trPr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1CF2">
              <w:rPr>
                <w:rFonts w:ascii="Times New Roman" w:hAnsi="Times New Roman" w:cs="Times New Roman"/>
                <w:b/>
                <w:bCs/>
                <w:i/>
                <w:iCs/>
              </w:rPr>
              <w:t>12:30 – 13:30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815" w:rsidRPr="00C61CF2" w:rsidRDefault="00A72815" w:rsidP="00A72815">
            <w:pPr>
              <w:spacing w:after="0"/>
              <w:rPr>
                <w:rFonts w:ascii="Times New Roman" w:hAnsi="Times New Roman" w:cs="Times New Roman"/>
              </w:rPr>
            </w:pPr>
            <w:r w:rsidRPr="00C61CF2">
              <w:rPr>
                <w:rFonts w:ascii="Times New Roman" w:hAnsi="Times New Roman" w:cs="Times New Roman"/>
                <w:b/>
              </w:rPr>
              <w:t>Lunch</w:t>
            </w:r>
            <w:r w:rsidRPr="00C61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815" w:rsidRPr="00C61CF2" w:rsidRDefault="000028EF" w:rsidP="00A728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at </w:t>
            </w:r>
            <w:r w:rsidR="00A72815" w:rsidRPr="00C61CF2">
              <w:rPr>
                <w:rFonts w:ascii="Times New Roman" w:hAnsi="Times New Roman" w:cs="Times New Roman"/>
                <w:i/>
                <w:iCs/>
              </w:rPr>
              <w:t>UEH</w:t>
            </w:r>
          </w:p>
        </w:tc>
      </w:tr>
      <w:bookmarkEnd w:id="1"/>
      <w:bookmarkEnd w:id="2"/>
    </w:tbl>
    <w:p w:rsidR="008D26D2" w:rsidRPr="00596EDA" w:rsidRDefault="008D26D2" w:rsidP="00E0454E">
      <w:pPr>
        <w:tabs>
          <w:tab w:val="left" w:pos="993"/>
        </w:tabs>
        <w:spacing w:after="240"/>
        <w:jc w:val="right"/>
      </w:pPr>
    </w:p>
    <w:sectPr w:rsidR="008D26D2" w:rsidRPr="00596EDA" w:rsidSect="0099056D">
      <w:pgSz w:w="11909" w:h="16834" w:code="9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D2"/>
    <w:rsid w:val="000028EF"/>
    <w:rsid w:val="00007B45"/>
    <w:rsid w:val="00013FD6"/>
    <w:rsid w:val="00024610"/>
    <w:rsid w:val="000257A3"/>
    <w:rsid w:val="000545E4"/>
    <w:rsid w:val="000F5240"/>
    <w:rsid w:val="001325BB"/>
    <w:rsid w:val="001851C2"/>
    <w:rsid w:val="001C71ED"/>
    <w:rsid w:val="001D5D4D"/>
    <w:rsid w:val="00222545"/>
    <w:rsid w:val="00263AED"/>
    <w:rsid w:val="002804AD"/>
    <w:rsid w:val="003375F2"/>
    <w:rsid w:val="003762E6"/>
    <w:rsid w:val="00391DD6"/>
    <w:rsid w:val="003A4336"/>
    <w:rsid w:val="00415317"/>
    <w:rsid w:val="00505516"/>
    <w:rsid w:val="005260DD"/>
    <w:rsid w:val="00570DFF"/>
    <w:rsid w:val="00581A3D"/>
    <w:rsid w:val="00596EDA"/>
    <w:rsid w:val="0064403A"/>
    <w:rsid w:val="00654E96"/>
    <w:rsid w:val="00692F95"/>
    <w:rsid w:val="006B27AF"/>
    <w:rsid w:val="006D175B"/>
    <w:rsid w:val="00734CA4"/>
    <w:rsid w:val="007B2E11"/>
    <w:rsid w:val="007D6653"/>
    <w:rsid w:val="007E5B56"/>
    <w:rsid w:val="008406D6"/>
    <w:rsid w:val="0087494B"/>
    <w:rsid w:val="0088394D"/>
    <w:rsid w:val="00887F22"/>
    <w:rsid w:val="008D26D2"/>
    <w:rsid w:val="008F0A7C"/>
    <w:rsid w:val="00923D3D"/>
    <w:rsid w:val="00955132"/>
    <w:rsid w:val="00975B90"/>
    <w:rsid w:val="0099056D"/>
    <w:rsid w:val="00997DDC"/>
    <w:rsid w:val="009E7ED9"/>
    <w:rsid w:val="00A33B37"/>
    <w:rsid w:val="00A72815"/>
    <w:rsid w:val="00A85CAF"/>
    <w:rsid w:val="00AD45A1"/>
    <w:rsid w:val="00AF5912"/>
    <w:rsid w:val="00BA6CDE"/>
    <w:rsid w:val="00BA72A1"/>
    <w:rsid w:val="00BB6E4E"/>
    <w:rsid w:val="00BF4B74"/>
    <w:rsid w:val="00C42A40"/>
    <w:rsid w:val="00C51C1C"/>
    <w:rsid w:val="00C61CF2"/>
    <w:rsid w:val="00C75764"/>
    <w:rsid w:val="00D21226"/>
    <w:rsid w:val="00D73854"/>
    <w:rsid w:val="00DB709D"/>
    <w:rsid w:val="00DD204D"/>
    <w:rsid w:val="00E0454E"/>
    <w:rsid w:val="00E06C62"/>
    <w:rsid w:val="00EA3138"/>
    <w:rsid w:val="00EA6E3C"/>
    <w:rsid w:val="00EA7AC9"/>
    <w:rsid w:val="00F06877"/>
    <w:rsid w:val="00F1095E"/>
    <w:rsid w:val="00F4774D"/>
    <w:rsid w:val="00F53128"/>
    <w:rsid w:val="00F759E3"/>
    <w:rsid w:val="00F75DF5"/>
    <w:rsid w:val="00FA353D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CF7631-905F-4D77-BC1B-3A6712CE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38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E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0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9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 Ly</dc:creator>
  <cp:lastModifiedBy>Chau Ly</cp:lastModifiedBy>
  <cp:revision>2</cp:revision>
  <cp:lastPrinted>2018-10-22T01:33:00Z</cp:lastPrinted>
  <dcterms:created xsi:type="dcterms:W3CDTF">2018-11-02T02:13:00Z</dcterms:created>
  <dcterms:modified xsi:type="dcterms:W3CDTF">2018-11-02T02:13:00Z</dcterms:modified>
</cp:coreProperties>
</file>